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jc w:val="center"/>
        <w:rPr>
          <w:rFonts w:hint="default"/>
          <w:b/>
          <w:bCs/>
          <w:color w:val="0070C0"/>
          <w:sz w:val="36"/>
          <w:szCs w:val="36"/>
          <w:lang w:val="en-US" w:eastAsia="zh-CN"/>
        </w:rPr>
      </w:pPr>
      <w:r>
        <w:rPr>
          <w:rFonts w:hint="eastAsia"/>
          <w:b/>
          <w:bCs/>
          <w:color w:val="0070C0"/>
          <w:sz w:val="44"/>
          <w:szCs w:val="44"/>
          <w:lang w:val="en-US" w:eastAsia="zh-CN"/>
        </w:rPr>
        <w:t>打印效果调整</w:t>
      </w: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rPr>
          <w:rFonts w:hint="eastAsia"/>
          <w:b/>
          <w:bCs/>
          <w:color w:val="0070C0"/>
          <w:sz w:val="36"/>
          <w:szCs w:val="36"/>
          <w:lang w:val="en-US" w:eastAsia="zh-CN"/>
        </w:rPr>
      </w:pPr>
    </w:p>
    <w:p>
      <w:pPr>
        <w:jc w:val="center"/>
        <w:rPr>
          <w:rFonts w:hint="eastAsia"/>
          <w:b/>
          <w:bCs/>
          <w:color w:val="7F7F7F" w:themeColor="background1" w:themeShade="80"/>
          <w:sz w:val="28"/>
          <w:szCs w:val="28"/>
          <w:lang w:val="en-US" w:eastAsia="zh-CN"/>
        </w:rPr>
      </w:pPr>
      <w:r>
        <w:rPr>
          <w:rFonts w:hint="eastAsia"/>
          <w:b/>
          <w:bCs/>
          <w:color w:val="7F7F7F" w:themeColor="background1" w:themeShade="80"/>
          <w:sz w:val="28"/>
          <w:szCs w:val="28"/>
          <w:lang w:val="en-US" w:eastAsia="zh-CN"/>
        </w:rPr>
        <w:t>广州市领域物联网科技有限公司</w:t>
      </w:r>
    </w:p>
    <w:p>
      <w:pPr>
        <w:jc w:val="center"/>
        <w:rPr>
          <w:rFonts w:hint="default"/>
          <w:b/>
          <w:bCs/>
          <w:color w:val="7F7F7F" w:themeColor="background1" w:themeShade="80"/>
          <w:sz w:val="28"/>
          <w:szCs w:val="28"/>
          <w:lang w:val="en-US" w:eastAsia="zh-CN"/>
        </w:rPr>
      </w:pPr>
      <w:r>
        <w:rPr>
          <w:rFonts w:hint="eastAsia"/>
          <w:b/>
          <w:bCs/>
          <w:color w:val="7F7F7F" w:themeColor="background1" w:themeShade="80"/>
          <w:sz w:val="28"/>
          <w:szCs w:val="28"/>
          <w:lang w:val="en-US" w:eastAsia="zh-CN"/>
        </w:rPr>
        <w:t>2022.7</w:t>
      </w:r>
    </w:p>
    <w:p>
      <w:pPr>
        <w:jc w:val="center"/>
        <w:rPr>
          <w:rFonts w:hint="eastAsia"/>
          <w:b/>
          <w:bCs/>
          <w:color w:val="7F7F7F" w:themeColor="background1" w:themeShade="80"/>
          <w:sz w:val="28"/>
          <w:szCs w:val="28"/>
          <w:lang w:val="en-US" w:eastAsia="zh-CN"/>
        </w:rPr>
      </w:pPr>
    </w:p>
    <w:p>
      <w:pPr>
        <w:jc w:val="center"/>
        <w:rPr>
          <w:rFonts w:hint="eastAsia"/>
          <w:b/>
          <w:bCs/>
          <w:color w:val="7F7F7F" w:themeColor="background1" w:themeShade="80"/>
          <w:sz w:val="28"/>
          <w:szCs w:val="28"/>
          <w:lang w:val="en-US" w:eastAsia="zh-CN"/>
        </w:rPr>
      </w:pPr>
    </w:p>
    <w:p>
      <w:pPr>
        <w:jc w:val="center"/>
        <w:rPr>
          <w:rFonts w:hint="eastAsia"/>
          <w:b/>
          <w:bCs/>
          <w:color w:val="7F7F7F" w:themeColor="background1" w:themeShade="80"/>
          <w:sz w:val="28"/>
          <w:szCs w:val="28"/>
          <w:lang w:val="en-US" w:eastAsia="zh-CN"/>
        </w:rPr>
      </w:pPr>
    </w:p>
    <w:p>
      <w:pPr>
        <w:jc w:val="center"/>
        <w:rPr>
          <w:rFonts w:hint="eastAsia"/>
          <w:b/>
          <w:bCs/>
          <w:color w:val="7F7F7F" w:themeColor="background1" w:themeShade="80"/>
          <w:sz w:val="28"/>
          <w:szCs w:val="28"/>
          <w:lang w:val="en-US" w:eastAsia="zh-CN"/>
        </w:rPr>
      </w:pPr>
    </w:p>
    <w:p>
      <w:pPr>
        <w:jc w:val="center"/>
        <w:rPr>
          <w:rFonts w:hint="default"/>
          <w:b/>
          <w:bCs/>
          <w:color w:val="7F7F7F" w:themeColor="background1" w:themeShade="80"/>
          <w:sz w:val="28"/>
          <w:szCs w:val="28"/>
          <w:lang w:val="en-US" w:eastAsia="zh-CN"/>
        </w:rPr>
      </w:pPr>
    </w:p>
    <w:p>
      <w:pPr>
        <w:rPr>
          <w:rFonts w:hint="default"/>
          <w:b/>
          <w:bCs/>
          <w:color w:val="0070C0"/>
          <w:sz w:val="36"/>
          <w:szCs w:val="36"/>
          <w:lang w:val="en-US" w:eastAsia="zh-CN"/>
        </w:rPr>
      </w:pPr>
    </w:p>
    <w:p>
      <w:pPr>
        <w:rPr>
          <w:rFonts w:hint="default"/>
          <w:b/>
          <w:bCs/>
          <w:color w:val="0070C0"/>
          <w:sz w:val="36"/>
          <w:szCs w:val="36"/>
          <w:lang w:val="en-US" w:eastAsia="zh-CN"/>
        </w:rPr>
      </w:pPr>
    </w:p>
    <w:p>
      <w:pPr>
        <w:rPr>
          <w:rFonts w:hint="default"/>
          <w:lang w:val="en-US" w:eastAsia="zh-CN"/>
        </w:rPr>
      </w:pPr>
    </w:p>
    <w:p>
      <w:pPr>
        <w:rPr>
          <w:rFonts w:hint="eastAsia"/>
          <w:lang w:val="en-US" w:eastAsia="zh-CN"/>
        </w:rPr>
      </w:pPr>
      <w:r>
        <w:rPr>
          <w:rFonts w:hint="eastAsia"/>
          <w:lang w:val="en-US" w:eastAsia="zh-CN"/>
        </w:rPr>
        <w:t>标签管理人员如果需要创建或者编辑标签模板，首先应该在该标签管理人员所使用的电脑安装对应的打印机驱动。</w:t>
      </w:r>
    </w:p>
    <w:p>
      <w:pPr>
        <w:rPr>
          <w:rFonts w:hint="eastAsia"/>
          <w:lang w:val="en-US" w:eastAsia="zh-CN"/>
        </w:rPr>
      </w:pPr>
      <w:r>
        <w:rPr>
          <w:rFonts w:hint="eastAsia"/>
          <w:lang w:val="en-US" w:eastAsia="zh-CN"/>
        </w:rPr>
        <w:t>以粤芯目前的打印机使用情况来看，所使用的打印机主要是斑马的</w:t>
      </w:r>
      <w:r>
        <w:rPr>
          <w:rFonts w:hint="eastAsia"/>
          <w:b/>
          <w:bCs/>
          <w:lang w:val="en-US" w:eastAsia="zh-CN"/>
        </w:rPr>
        <w:t>ZDesigner 105SLPlus-300dpi ZPL</w:t>
      </w:r>
      <w:r>
        <w:rPr>
          <w:rFonts w:hint="eastAsia"/>
          <w:lang w:val="en-US" w:eastAsia="zh-CN"/>
        </w:rPr>
        <w:t>（主要用在成品仓和产线上）和</w:t>
      </w:r>
      <w:r>
        <w:rPr>
          <w:rFonts w:hint="eastAsia"/>
          <w:b/>
          <w:bCs/>
          <w:lang w:val="en-US" w:eastAsia="zh-CN"/>
        </w:rPr>
        <w:t>ZDesigner ZT510-300dpi ZPL</w:t>
      </w:r>
      <w:r>
        <w:rPr>
          <w:rFonts w:hint="eastAsia"/>
          <w:lang w:val="en-US" w:eastAsia="zh-CN"/>
        </w:rPr>
        <w:t>（主要用在原材料仓），所以需要在标签管理人员的电脑上安装以上两个打印机驱动程序。对应的打印机驱动图标如下：</w:t>
      </w:r>
    </w:p>
    <w:p>
      <w:r>
        <w:drawing>
          <wp:inline distT="0" distB="0" distL="114300" distR="114300">
            <wp:extent cx="1247775" cy="1314450"/>
            <wp:effectExtent l="0" t="0" r="9525"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5"/>
                    <a:stretch>
                      <a:fillRect/>
                    </a:stretch>
                  </pic:blipFill>
                  <pic:spPr>
                    <a:xfrm>
                      <a:off x="0" y="0"/>
                      <a:ext cx="1247775" cy="1314450"/>
                    </a:xfrm>
                    <a:prstGeom prst="rect">
                      <a:avLst/>
                    </a:prstGeom>
                    <a:noFill/>
                    <a:ln>
                      <a:noFill/>
                    </a:ln>
                  </pic:spPr>
                </pic:pic>
              </a:graphicData>
            </a:graphic>
          </wp:inline>
        </w:drawing>
      </w:r>
      <w:r>
        <w:drawing>
          <wp:inline distT="0" distB="0" distL="114300" distR="114300">
            <wp:extent cx="1133475" cy="1276350"/>
            <wp:effectExtent l="0" t="0" r="9525"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a:stretch>
                      <a:fillRect/>
                    </a:stretch>
                  </pic:blipFill>
                  <pic:spPr>
                    <a:xfrm>
                      <a:off x="0" y="0"/>
                      <a:ext cx="1133475" cy="1276350"/>
                    </a:xfrm>
                    <a:prstGeom prst="rect">
                      <a:avLst/>
                    </a:prstGeom>
                    <a:noFill/>
                    <a:ln>
                      <a:noFill/>
                    </a:ln>
                  </pic:spPr>
                </pic:pic>
              </a:graphicData>
            </a:graphic>
          </wp:inline>
        </w:drawing>
      </w:r>
    </w:p>
    <w:p>
      <w:pPr>
        <w:rPr>
          <w:rFonts w:hint="eastAsia"/>
          <w:lang w:val="en-US" w:eastAsia="zh-CN"/>
        </w:rPr>
      </w:pPr>
      <w:r>
        <w:rPr>
          <w:rFonts w:hint="eastAsia"/>
          <w:lang w:val="en-US" w:eastAsia="zh-CN"/>
        </w:rPr>
        <w:t>创建、修改或者打印的时候都需要留意打印机驱动名称，是否和标签模板以及所部署的集成文件上使用的打印机名称一致，BarTender是通过调用打印机驱动名称来发送打印任务。</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如果打印出来的标签，效果不理想，首先确认打印头和胶辊等部件是否脏污，清洁打印头和胶辊等部件后再打印。</w:t>
      </w:r>
    </w:p>
    <w:p>
      <w:pPr>
        <w:rPr>
          <w:rFonts w:hint="eastAsia"/>
          <w:lang w:val="en-US" w:eastAsia="zh-CN"/>
        </w:rPr>
      </w:pPr>
      <w:r>
        <w:rPr>
          <w:rFonts w:hint="eastAsia"/>
          <w:lang w:val="en-US" w:eastAsia="zh-CN"/>
        </w:rPr>
        <w:t>排除以上问题后仍未能解决问题，如出现打印内容模糊不清晰或者打印的时候内容糊掉了甚至碳带断裂，请按以下方式调整。</w:t>
      </w:r>
      <w:bookmarkStart w:id="0" w:name="_GoBack"/>
      <w:bookmarkEnd w:id="0"/>
    </w:p>
    <w:p>
      <w:pPr>
        <w:rPr>
          <w:rFonts w:hint="default"/>
          <w:lang w:val="en-US" w:eastAsia="zh-CN"/>
        </w:rPr>
      </w:pPr>
      <w:r>
        <w:rPr>
          <w:rFonts w:hint="eastAsia"/>
          <w:lang w:val="en-US" w:eastAsia="zh-CN"/>
        </w:rPr>
        <w:t>打开Librarian应用程序，找到对应的标签模板，双击或者右键打开该模板</w:t>
      </w:r>
    </w:p>
    <w:p>
      <w:r>
        <w:drawing>
          <wp:inline distT="0" distB="0" distL="114300" distR="114300">
            <wp:extent cx="6644005" cy="4314190"/>
            <wp:effectExtent l="0" t="0" r="444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6644005" cy="4314190"/>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 xml:space="preserve">点击标签模板周围的 </w:t>
      </w:r>
      <w:r>
        <w:rPr>
          <w:rFonts w:hint="eastAsia"/>
          <w:b/>
          <w:bCs/>
          <w:lang w:val="en-US" w:eastAsia="zh-CN"/>
        </w:rPr>
        <w:t>锁定</w:t>
      </w:r>
      <w:r>
        <w:rPr>
          <w:rFonts w:hint="eastAsia"/>
          <w:lang w:val="en-US" w:eastAsia="zh-CN"/>
        </w:rPr>
        <w:t xml:space="preserve"> 图标，解锁标签模板进入编辑状态</w:t>
      </w:r>
    </w:p>
    <w:p>
      <w:r>
        <w:drawing>
          <wp:inline distT="0" distB="0" distL="114300" distR="114300">
            <wp:extent cx="3909695" cy="3640455"/>
            <wp:effectExtent l="0" t="0" r="1460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909695" cy="3640455"/>
                    </a:xfrm>
                    <a:prstGeom prst="rect">
                      <a:avLst/>
                    </a:prstGeom>
                    <a:noFill/>
                    <a:ln>
                      <a:noFill/>
                    </a:ln>
                  </pic:spPr>
                </pic:pic>
              </a:graphicData>
            </a:graphic>
          </wp:inline>
        </w:drawing>
      </w:r>
    </w:p>
    <w:p>
      <w:pPr>
        <w:rPr>
          <w:rFonts w:hint="eastAsia"/>
          <w:lang w:val="en-US" w:eastAsia="zh-CN"/>
        </w:rPr>
      </w:pPr>
      <w:r>
        <w:rPr>
          <w:rFonts w:hint="eastAsia"/>
          <w:lang w:val="en-US" w:eastAsia="zh-CN"/>
        </w:rPr>
        <w:t xml:space="preserve">点击菜单栏上的 </w:t>
      </w:r>
      <w:r>
        <w:rPr>
          <w:rFonts w:hint="eastAsia"/>
          <w:b/>
          <w:bCs/>
          <w:lang w:val="en-US" w:eastAsia="zh-CN"/>
        </w:rPr>
        <w:t>打印</w:t>
      </w:r>
      <w:r>
        <w:rPr>
          <w:rFonts w:hint="eastAsia"/>
          <w:lang w:val="en-US" w:eastAsia="zh-CN"/>
        </w:rPr>
        <w:t xml:space="preserve"> 图标，在弹出的对话框中</w:t>
      </w:r>
      <w:r>
        <w:rPr>
          <w:rFonts w:hint="eastAsia"/>
          <w:b/>
          <w:bCs/>
          <w:lang w:val="en-US" w:eastAsia="zh-CN"/>
        </w:rPr>
        <w:t>首先确认所使用的打印机是否正确</w:t>
      </w:r>
      <w:r>
        <w:rPr>
          <w:rFonts w:hint="eastAsia"/>
          <w:lang w:val="en-US" w:eastAsia="zh-CN"/>
        </w:rPr>
        <w:t xml:space="preserve">，然后点击 </w:t>
      </w:r>
      <w:r>
        <w:rPr>
          <w:rFonts w:hint="eastAsia"/>
          <w:b/>
          <w:bCs/>
          <w:lang w:val="en-US" w:eastAsia="zh-CN"/>
        </w:rPr>
        <w:t>属性</w:t>
      </w:r>
      <w:r>
        <w:rPr>
          <w:rFonts w:hint="eastAsia"/>
          <w:lang w:val="en-US" w:eastAsia="zh-CN"/>
        </w:rPr>
        <w:t xml:space="preserve"> 按钮</w:t>
      </w:r>
    </w:p>
    <w:p>
      <w:pPr>
        <w:rPr>
          <w:rFonts w:hint="eastAsia"/>
          <w:lang w:val="en-US" w:eastAsia="zh-CN"/>
        </w:rPr>
      </w:pPr>
      <w:r>
        <w:rPr>
          <w:rFonts w:hint="eastAsia"/>
          <w:lang w:val="en-US" w:eastAsia="zh-CN"/>
        </w:rPr>
        <w:t xml:space="preserve">在弹出的打印机设置对话框中 按以下方式调整 </w:t>
      </w:r>
      <w:r>
        <w:rPr>
          <w:rFonts w:hint="eastAsia"/>
          <w:b/>
          <w:bCs/>
          <w:lang w:val="en-US" w:eastAsia="zh-CN"/>
        </w:rPr>
        <w:t>打印速度</w:t>
      </w:r>
      <w:r>
        <w:rPr>
          <w:rFonts w:hint="eastAsia"/>
          <w:lang w:val="en-US" w:eastAsia="zh-CN"/>
        </w:rPr>
        <w:t xml:space="preserve"> 和 </w:t>
      </w:r>
      <w:r>
        <w:rPr>
          <w:rFonts w:hint="eastAsia"/>
          <w:b/>
          <w:bCs/>
          <w:lang w:val="en-US" w:eastAsia="zh-CN"/>
        </w:rPr>
        <w:t>打印浓度</w:t>
      </w:r>
      <w:r>
        <w:rPr>
          <w:rFonts w:hint="eastAsia"/>
          <w:lang w:val="en-US" w:eastAsia="zh-CN"/>
        </w:rPr>
        <w:t xml:space="preserve"> ，然后保存测试打印效果。</w:t>
      </w:r>
    </w:p>
    <w:p>
      <w:pPr>
        <w:rPr>
          <w:rFonts w:hint="eastAsia"/>
          <w:lang w:val="en-US" w:eastAsia="zh-CN"/>
        </w:rPr>
      </w:pPr>
      <w:r>
        <w:rPr>
          <w:rFonts w:hint="eastAsia"/>
          <w:lang w:val="en-US" w:eastAsia="zh-CN"/>
        </w:rPr>
        <w:t>如果出现打印内容模糊不清晰，可能是打印速度过快或者打印浓度太低导致，应调高打印浓度或降低打印速度或者两个同时调整</w:t>
      </w:r>
    </w:p>
    <w:p>
      <w:pPr>
        <w:rPr>
          <w:rFonts w:hint="eastAsia"/>
          <w:lang w:val="en-US" w:eastAsia="zh-CN"/>
        </w:rPr>
      </w:pPr>
      <w:r>
        <w:rPr>
          <w:rFonts w:hint="eastAsia"/>
          <w:lang w:val="en-US" w:eastAsia="zh-CN"/>
        </w:rPr>
        <w:t>如果出现打印内容糊掉甚至碳带断裂，则表示打印浓度过高，需要降低打印浓度</w:t>
      </w:r>
    </w:p>
    <w:p>
      <w:pPr>
        <w:rPr>
          <w:rFonts w:hint="default"/>
          <w:lang w:val="en-US" w:eastAsia="zh-CN"/>
        </w:rPr>
      </w:pPr>
      <w:r>
        <w:drawing>
          <wp:inline distT="0" distB="0" distL="114300" distR="114300">
            <wp:extent cx="6638925" cy="4373245"/>
            <wp:effectExtent l="0" t="0" r="952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638925" cy="4373245"/>
                    </a:xfrm>
                    <a:prstGeom prst="rect">
                      <a:avLst/>
                    </a:prstGeom>
                    <a:noFill/>
                    <a:ln>
                      <a:noFill/>
                    </a:ln>
                  </pic:spPr>
                </pic:pic>
              </a:graphicData>
            </a:graphic>
          </wp:inline>
        </w:drawing>
      </w:r>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eastAsiaTheme="minorEastAsia"/>
        <w:color w:val="000000" w:themeColor="text1"/>
        <w:sz w:val="21"/>
        <w:szCs w:val="21"/>
        <w:lang w:val="en-US" w:eastAsia="zh-CN"/>
        <w14:textFill>
          <w14:solidFill>
            <w14:schemeClr w14:val="tx1"/>
          </w14:solidFill>
        </w14:textFill>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color w:val="000000" w:themeColor="text1"/>
        <w:sz w:val="21"/>
        <w:szCs w:val="21"/>
        <w:lang w:val="en-US" w:eastAsia="zh-CN"/>
        <w14:textFill>
          <w14:solidFill>
            <w14:schemeClr w14:val="tx1"/>
          </w14:solidFill>
        </w14:textFill>
      </w:rPr>
      <w:t>广州市领域物联网科技有限公司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NjU1ZWRiN2JlNWVjOWE0NTdiN2Y3ZDY3ODBkYTAifQ=="/>
  </w:docVars>
  <w:rsids>
    <w:rsidRoot w:val="00000000"/>
    <w:rsid w:val="072523EF"/>
    <w:rsid w:val="08866D67"/>
    <w:rsid w:val="09DA5FFF"/>
    <w:rsid w:val="0BE94498"/>
    <w:rsid w:val="0D824398"/>
    <w:rsid w:val="0EF23206"/>
    <w:rsid w:val="0FCD3DA1"/>
    <w:rsid w:val="14C357AC"/>
    <w:rsid w:val="184237F2"/>
    <w:rsid w:val="18C41BCA"/>
    <w:rsid w:val="19424899"/>
    <w:rsid w:val="1AF207BE"/>
    <w:rsid w:val="1B4E208D"/>
    <w:rsid w:val="1C0209EC"/>
    <w:rsid w:val="1D215F99"/>
    <w:rsid w:val="1F08077C"/>
    <w:rsid w:val="1F2C6647"/>
    <w:rsid w:val="1F9C0595"/>
    <w:rsid w:val="234643F8"/>
    <w:rsid w:val="2ACE3C48"/>
    <w:rsid w:val="2C560FAC"/>
    <w:rsid w:val="2CAA272A"/>
    <w:rsid w:val="2FFD7CBA"/>
    <w:rsid w:val="30110840"/>
    <w:rsid w:val="30540EEA"/>
    <w:rsid w:val="325457AD"/>
    <w:rsid w:val="34D80CD4"/>
    <w:rsid w:val="367C2C74"/>
    <w:rsid w:val="3CA30612"/>
    <w:rsid w:val="3DB81D20"/>
    <w:rsid w:val="3FFF03D1"/>
    <w:rsid w:val="42566EDF"/>
    <w:rsid w:val="44CF0CF7"/>
    <w:rsid w:val="46BB084E"/>
    <w:rsid w:val="48797E2C"/>
    <w:rsid w:val="4C1479A5"/>
    <w:rsid w:val="4D0D7B68"/>
    <w:rsid w:val="4EF84FCB"/>
    <w:rsid w:val="566E655C"/>
    <w:rsid w:val="574216FD"/>
    <w:rsid w:val="578E2D77"/>
    <w:rsid w:val="578F6BF8"/>
    <w:rsid w:val="59D8436F"/>
    <w:rsid w:val="5BDA247B"/>
    <w:rsid w:val="5C235EA3"/>
    <w:rsid w:val="5DE805E2"/>
    <w:rsid w:val="5F235449"/>
    <w:rsid w:val="5FB22DA6"/>
    <w:rsid w:val="632707C0"/>
    <w:rsid w:val="63DB46AB"/>
    <w:rsid w:val="64E626AE"/>
    <w:rsid w:val="654B239E"/>
    <w:rsid w:val="656B5CED"/>
    <w:rsid w:val="664232EC"/>
    <w:rsid w:val="679378A1"/>
    <w:rsid w:val="6B60515E"/>
    <w:rsid w:val="6B881C9F"/>
    <w:rsid w:val="6F224D7F"/>
    <w:rsid w:val="6FEE3304"/>
    <w:rsid w:val="715B7367"/>
    <w:rsid w:val="7237573F"/>
    <w:rsid w:val="73691426"/>
    <w:rsid w:val="7DC00103"/>
    <w:rsid w:val="7DC56B83"/>
    <w:rsid w:val="7FDB4476"/>
    <w:rsid w:val="8FDF8788"/>
    <w:rsid w:val="B5FCA3CC"/>
    <w:rsid w:val="DFFB5979"/>
    <w:rsid w:val="FB2FF4CA"/>
    <w:rsid w:val="FB39A68C"/>
    <w:rsid w:val="FDFEFF70"/>
    <w:rsid w:val="FEFF1B51"/>
    <w:rsid w:val="FFFDE4B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580</Words>
  <Characters>647</Characters>
  <Lines>0</Lines>
  <Paragraphs>0</Paragraphs>
  <TotalTime>26</TotalTime>
  <ScaleCrop>false</ScaleCrop>
  <LinksUpToDate>false</LinksUpToDate>
  <CharactersWithSpaces>662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2022-07-27T13:55:00Z</dcterms:created>
  <dc:creator>Pengzhanlin</dc:creator>
  <cp:lastModifiedBy>聆听℡雨</cp:lastModifiedBy>
  <dcterms:modified xsi:type="dcterms:W3CDTF">2022-08-03T13:18:28Z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4C16A8DC9B984B7483461BC3F81E7755</vt:lpwstr>
  </property>
</Properties>
</file>